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07F" w:rsidRPr="00DB607F" w:rsidRDefault="00DB607F" w:rsidP="005C08DF">
      <w:pPr>
        <w:spacing w:after="0" w:line="240" w:lineRule="auto"/>
        <w:jc w:val="center"/>
        <w:rPr>
          <w:rFonts w:ascii="Times New Roman" w:hAnsi="Times New Roman" w:cs="Times New Roman"/>
          <w:sz w:val="24"/>
          <w:szCs w:val="24"/>
        </w:rPr>
      </w:pPr>
      <w:r w:rsidRPr="00DB607F">
        <w:rPr>
          <w:rFonts w:ascii="Times New Roman" w:hAnsi="Times New Roman" w:cs="Times New Roman"/>
          <w:sz w:val="24"/>
          <w:szCs w:val="24"/>
        </w:rPr>
        <w:t>Прием в 1 класс 2026</w:t>
      </w:r>
    </w:p>
    <w:p w:rsidR="00DB607F" w:rsidRPr="00DB607F" w:rsidRDefault="00DB607F" w:rsidP="005C08DF">
      <w:pPr>
        <w:spacing w:after="0" w:line="240" w:lineRule="auto"/>
        <w:rPr>
          <w:rFonts w:ascii="Times New Roman" w:hAnsi="Times New Roman" w:cs="Times New Roman"/>
          <w:sz w:val="24"/>
          <w:szCs w:val="24"/>
        </w:rPr>
      </w:pP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 xml:space="preserve">  В</w:t>
      </w:r>
      <w:r w:rsidR="005C08DF">
        <w:rPr>
          <w:rFonts w:ascii="Times New Roman" w:hAnsi="Times New Roman" w:cs="Times New Roman"/>
          <w:sz w:val="24"/>
          <w:szCs w:val="24"/>
        </w:rPr>
        <w:t xml:space="preserve"> 2026 - 2027 учебном году МБОУ «</w:t>
      </w:r>
      <w:proofErr w:type="spellStart"/>
      <w:r w:rsidR="005C08DF">
        <w:rPr>
          <w:rFonts w:ascii="Times New Roman" w:hAnsi="Times New Roman" w:cs="Times New Roman"/>
          <w:sz w:val="24"/>
          <w:szCs w:val="24"/>
        </w:rPr>
        <w:t>Давликеевская</w:t>
      </w:r>
      <w:proofErr w:type="spellEnd"/>
      <w:r w:rsidR="005C08DF">
        <w:rPr>
          <w:rFonts w:ascii="Times New Roman" w:hAnsi="Times New Roman" w:cs="Times New Roman"/>
          <w:sz w:val="24"/>
          <w:szCs w:val="24"/>
        </w:rPr>
        <w:t xml:space="preserve"> основная</w:t>
      </w:r>
      <w:r w:rsidRPr="00DB607F">
        <w:rPr>
          <w:rFonts w:ascii="Times New Roman" w:hAnsi="Times New Roman" w:cs="Times New Roman"/>
          <w:sz w:val="24"/>
          <w:szCs w:val="24"/>
        </w:rPr>
        <w:t xml:space="preserve"> общеобразовательная школа</w:t>
      </w:r>
      <w:r w:rsidR="005C08DF">
        <w:rPr>
          <w:rFonts w:ascii="Times New Roman" w:hAnsi="Times New Roman" w:cs="Times New Roman"/>
          <w:sz w:val="24"/>
          <w:szCs w:val="24"/>
        </w:rPr>
        <w:t>»</w:t>
      </w:r>
      <w:r w:rsidRPr="00DB607F">
        <w:rPr>
          <w:rFonts w:ascii="Times New Roman" w:hAnsi="Times New Roman" w:cs="Times New Roman"/>
          <w:sz w:val="24"/>
          <w:szCs w:val="24"/>
        </w:rPr>
        <w:t xml:space="preserve"> откроет 1 первый класс. Количество вакантных мест: 1</w:t>
      </w:r>
      <w:r w:rsidR="005C08DF">
        <w:rPr>
          <w:rFonts w:ascii="Times New Roman" w:hAnsi="Times New Roman" w:cs="Times New Roman"/>
          <w:sz w:val="24"/>
          <w:szCs w:val="24"/>
        </w:rPr>
        <w:t>2</w:t>
      </w:r>
    </w:p>
    <w:p w:rsidR="00DB607F" w:rsidRPr="00DB607F" w:rsidRDefault="00DB607F" w:rsidP="005C08DF">
      <w:pPr>
        <w:spacing w:after="0" w:line="240" w:lineRule="auto"/>
        <w:jc w:val="both"/>
        <w:rPr>
          <w:rFonts w:ascii="Times New Roman" w:hAnsi="Times New Roman" w:cs="Times New Roman"/>
          <w:sz w:val="24"/>
          <w:szCs w:val="24"/>
        </w:rPr>
      </w:pP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С 1 апреля  по 30 июня 2026 года объявляется прием документов</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Перечень документов, необходимых при поступлении в школу:</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Заявление</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Оригинал и копия паспорта родителя (законного представителя)</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Оригинал и копия свидетельства о рождении ребенка</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Свидетельство о регистрации ребенка по месту жительства</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 xml:space="preserve">Оригинал и копия </w:t>
      </w:r>
      <w:proofErr w:type="spellStart"/>
      <w:r w:rsidRPr="00DB607F">
        <w:rPr>
          <w:rFonts w:ascii="Times New Roman" w:hAnsi="Times New Roman" w:cs="Times New Roman"/>
          <w:sz w:val="24"/>
          <w:szCs w:val="24"/>
        </w:rPr>
        <w:t>СНИЛСа</w:t>
      </w:r>
      <w:proofErr w:type="spellEnd"/>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 xml:space="preserve">Иностранные граждане и лица без гражданства </w:t>
      </w:r>
      <w:proofErr w:type="gramStart"/>
      <w:r w:rsidRPr="00DB607F">
        <w:rPr>
          <w:rFonts w:ascii="Times New Roman" w:hAnsi="Times New Roman" w:cs="Times New Roman"/>
          <w:sz w:val="24"/>
          <w:szCs w:val="24"/>
        </w:rPr>
        <w:t>предоставляют все документы</w:t>
      </w:r>
      <w:proofErr w:type="gramEnd"/>
      <w:r w:rsidRPr="00DB607F">
        <w:rPr>
          <w:rFonts w:ascii="Times New Roman" w:hAnsi="Times New Roman" w:cs="Times New Roman"/>
          <w:sz w:val="24"/>
          <w:szCs w:val="24"/>
        </w:rPr>
        <w:t xml:space="preserve"> на русском языке или вместе с заверенным в установленном порядке переводом на русский язык, а также документ, подтверждающий уровень освоения владения русским языком, медицинское заключение.</w:t>
      </w:r>
    </w:p>
    <w:p w:rsidR="00DB607F" w:rsidRPr="00DB607F" w:rsidRDefault="00DB607F" w:rsidP="005C08DF">
      <w:pPr>
        <w:spacing w:after="0" w:line="240" w:lineRule="auto"/>
        <w:jc w:val="both"/>
        <w:rPr>
          <w:rFonts w:ascii="Times New Roman" w:hAnsi="Times New Roman" w:cs="Times New Roman"/>
          <w:sz w:val="24"/>
          <w:szCs w:val="24"/>
        </w:rPr>
      </w:pPr>
      <w:proofErr w:type="gramStart"/>
      <w:r w:rsidRPr="00DB607F">
        <w:rPr>
          <w:rFonts w:ascii="Times New Roman" w:hAnsi="Times New Roman" w:cs="Times New Roman"/>
          <w:sz w:val="24"/>
          <w:szCs w:val="24"/>
        </w:rPr>
        <w:t xml:space="preserve">Документ, </w:t>
      </w:r>
      <w:proofErr w:type="spellStart"/>
      <w:r w:rsidRPr="00DB607F">
        <w:rPr>
          <w:rFonts w:ascii="Times New Roman" w:hAnsi="Times New Roman" w:cs="Times New Roman"/>
          <w:sz w:val="24"/>
          <w:szCs w:val="24"/>
        </w:rPr>
        <w:t>удостоверящий</w:t>
      </w:r>
      <w:proofErr w:type="spellEnd"/>
      <w:r w:rsidRPr="00DB607F">
        <w:rPr>
          <w:rFonts w:ascii="Times New Roman" w:hAnsi="Times New Roman" w:cs="Times New Roman"/>
          <w:sz w:val="24"/>
          <w:szCs w:val="24"/>
        </w:rPr>
        <w:t xml:space="preserve"> на преимущество первоочередности поступления (справка с места работы, копия паспорта родителя 16-17 страницы))</w:t>
      </w:r>
      <w:proofErr w:type="gramEnd"/>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Для лиц, имеющих преимущественное право (чьи братья/сестры учатся в школе - свидетельство о рождении старших детей)</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Для лиц, возраст, которых менее 6 лет и 6 месяцев на 1 сентября 2026 г или возраст старше 8 лет решение комиссии по приему в 1 класс.</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1. От родителей (законных представителей)  детей, имеющих право  внеочередного приема:</w:t>
      </w:r>
    </w:p>
    <w:p w:rsidR="00DB607F" w:rsidRPr="00DB607F" w:rsidRDefault="00DB607F" w:rsidP="005C08DF">
      <w:pPr>
        <w:spacing w:after="0" w:line="240" w:lineRule="auto"/>
        <w:jc w:val="both"/>
        <w:rPr>
          <w:rFonts w:ascii="Times New Roman" w:hAnsi="Times New Roman" w:cs="Times New Roman"/>
          <w:sz w:val="24"/>
          <w:szCs w:val="24"/>
        </w:rPr>
      </w:pPr>
      <w:proofErr w:type="gramStart"/>
      <w:r w:rsidRPr="00DB607F">
        <w:rPr>
          <w:rFonts w:ascii="Times New Roman" w:hAnsi="Times New Roman" w:cs="Times New Roman"/>
          <w:sz w:val="24"/>
          <w:szCs w:val="24"/>
        </w:rPr>
        <w:t>Во внеочередном порядке предоставляются места в государственных и муниципальных общеобразовательных организациях детям, указанным в пункте 8 статьи 24 Федерального закона от 27 мая 1998 г. N 76-ФЗ "О статусе военнослужащих", и детям, указанным в статье 28  Федерального закона от 3 июля 2016 г. N 226-ФЗ "О войсках национальной гвардии Российской Федерации", по месту жительства их семей.</w:t>
      </w:r>
      <w:proofErr w:type="gramEnd"/>
    </w:p>
    <w:p w:rsidR="00DB607F" w:rsidRPr="00DB607F" w:rsidRDefault="00DB607F" w:rsidP="005C08DF">
      <w:pPr>
        <w:spacing w:after="0" w:line="240" w:lineRule="auto"/>
        <w:jc w:val="both"/>
        <w:rPr>
          <w:rFonts w:ascii="Times New Roman" w:hAnsi="Times New Roman" w:cs="Times New Roman"/>
          <w:sz w:val="24"/>
          <w:szCs w:val="24"/>
        </w:rPr>
      </w:pP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 xml:space="preserve">  2. От родителей (законных представителей)  детей, имеющих право первоочередного приема:</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2.1. Дети военнослужащих</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 xml:space="preserve"> В первоочередном порядке предоставляются места в государственных и муниципальных общеобразовательных организациях детям, указанным в абзаце втором части 6 статьи 19 Федерального закона от 27 мая 1998  г. N 76-ФЗ "О статусе военнослужащих", по месту жительства их семей</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 xml:space="preserve">   2.2. Дети сотрудников полиции и органов внутренних дел, не являющихся сотрудниками полиции</w:t>
      </w:r>
      <w:r w:rsidR="005C08DF">
        <w:rPr>
          <w:rFonts w:ascii="Times New Roman" w:hAnsi="Times New Roman" w:cs="Times New Roman"/>
          <w:sz w:val="24"/>
          <w:szCs w:val="24"/>
        </w:rPr>
        <w:t>.</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части 6 статьи 46 Федерального закона от 7 февраля 2011 г. N 3-ФЗ "О полиции"</w:t>
      </w:r>
    </w:p>
    <w:p w:rsidR="00DB607F" w:rsidRPr="00DB607F" w:rsidRDefault="005C08DF" w:rsidP="005C08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B607F" w:rsidRPr="00DB607F">
        <w:rPr>
          <w:rFonts w:ascii="Times New Roman" w:hAnsi="Times New Roman" w:cs="Times New Roman"/>
          <w:sz w:val="24"/>
          <w:szCs w:val="24"/>
        </w:rPr>
        <w:t xml:space="preserve">  2.3. Дети сотрудников некоторых федеральных органов исполнительной власти</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 xml:space="preserve"> В первоочередном порядке также предоставляются места в общеобразовательных организациях  детям сотрудников внутренних дел, не являющихся сотрудниками полиции, указанным в части 14 статьи 3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DB607F" w:rsidRPr="00DB607F" w:rsidRDefault="00DB607F" w:rsidP="005C08DF">
      <w:pPr>
        <w:spacing w:after="0" w:line="240" w:lineRule="auto"/>
        <w:jc w:val="both"/>
        <w:rPr>
          <w:rFonts w:ascii="Times New Roman" w:hAnsi="Times New Roman" w:cs="Times New Roman"/>
          <w:sz w:val="24"/>
          <w:szCs w:val="24"/>
        </w:rPr>
      </w:pP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3. От родителей (законных представителей)  детей, имеющих  право преимущественного  приема:</w:t>
      </w:r>
    </w:p>
    <w:p w:rsidR="00DB607F" w:rsidRPr="00DB607F" w:rsidRDefault="00DB607F" w:rsidP="005C08DF">
      <w:pPr>
        <w:spacing w:after="0" w:line="240" w:lineRule="auto"/>
        <w:jc w:val="both"/>
        <w:rPr>
          <w:rFonts w:ascii="Times New Roman" w:hAnsi="Times New Roman" w:cs="Times New Roman"/>
          <w:sz w:val="24"/>
          <w:szCs w:val="24"/>
        </w:rPr>
      </w:pPr>
      <w:proofErr w:type="gramStart"/>
      <w:r w:rsidRPr="00DB607F">
        <w:rPr>
          <w:rFonts w:ascii="Times New Roman" w:hAnsi="Times New Roman" w:cs="Times New Roman"/>
          <w:sz w:val="24"/>
          <w:szCs w:val="24"/>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Pr="00DB607F">
        <w:rPr>
          <w:rFonts w:ascii="Times New Roman" w:hAnsi="Times New Roman" w:cs="Times New Roman"/>
          <w:sz w:val="24"/>
          <w:szCs w:val="24"/>
        </w:rPr>
        <w:t>неполнородные</w:t>
      </w:r>
      <w:proofErr w:type="spellEnd"/>
      <w:r w:rsidRPr="00DB607F">
        <w:rPr>
          <w:rFonts w:ascii="Times New Roman" w:hAnsi="Times New Roman" w:cs="Times New Roman"/>
          <w:sz w:val="24"/>
          <w:szCs w:val="24"/>
        </w:rPr>
        <w:t xml:space="preserve">, усыновленные (удочеренные), дети, </w:t>
      </w:r>
      <w:r w:rsidRPr="00DB607F">
        <w:rPr>
          <w:rFonts w:ascii="Times New Roman" w:hAnsi="Times New Roman" w:cs="Times New Roman"/>
          <w:sz w:val="24"/>
          <w:szCs w:val="24"/>
        </w:rPr>
        <w:lastRenderedPageBreak/>
        <w:t>опекунами (попечителями) которых</w:t>
      </w:r>
      <w:proofErr w:type="gramEnd"/>
      <w:r w:rsidRPr="00DB607F">
        <w:rPr>
          <w:rFonts w:ascii="Times New Roman" w:hAnsi="Times New Roman" w:cs="Times New Roman"/>
          <w:sz w:val="24"/>
          <w:szCs w:val="24"/>
        </w:rPr>
        <w:t xml:space="preserve"> </w:t>
      </w:r>
      <w:proofErr w:type="gramStart"/>
      <w:r w:rsidRPr="00DB607F">
        <w:rPr>
          <w:rFonts w:ascii="Times New Roman" w:hAnsi="Times New Roman" w:cs="Times New Roman"/>
          <w:sz w:val="24"/>
          <w:szCs w:val="24"/>
        </w:rPr>
        <w:t>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ч.5 и 6 ст.67 ФЗ.</w:t>
      </w:r>
      <w:proofErr w:type="gramEnd"/>
    </w:p>
    <w:p w:rsidR="00DB607F" w:rsidRPr="00DB607F" w:rsidRDefault="00DB607F" w:rsidP="005C08DF">
      <w:pPr>
        <w:spacing w:after="0" w:line="240" w:lineRule="auto"/>
        <w:jc w:val="both"/>
        <w:rPr>
          <w:rFonts w:ascii="Times New Roman" w:hAnsi="Times New Roman" w:cs="Times New Roman"/>
          <w:sz w:val="24"/>
          <w:szCs w:val="24"/>
        </w:rPr>
      </w:pP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4. От родителей (законных представителей), проживающих на закрепленной территории:</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Подать документы можно следующим образом:</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1. на Портале государственных услуг Российской Федерации;</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 xml:space="preserve">2. на Портале государственных и муниципальных услуг Республики </w:t>
      </w:r>
      <w:proofErr w:type="spellStart"/>
      <w:r w:rsidRPr="00DB607F">
        <w:rPr>
          <w:rFonts w:ascii="Times New Roman" w:hAnsi="Times New Roman" w:cs="Times New Roman"/>
          <w:sz w:val="24"/>
          <w:szCs w:val="24"/>
        </w:rPr>
        <w:t>Татарстан</w:t>
      </w:r>
      <w:proofErr w:type="gramStart"/>
      <w:r w:rsidRPr="00DB607F">
        <w:rPr>
          <w:rFonts w:ascii="Times New Roman" w:hAnsi="Times New Roman" w:cs="Times New Roman"/>
          <w:sz w:val="24"/>
          <w:szCs w:val="24"/>
        </w:rPr>
        <w:t>;Д</w:t>
      </w:r>
      <w:proofErr w:type="gramEnd"/>
      <w:r w:rsidRPr="00DB607F">
        <w:rPr>
          <w:rFonts w:ascii="Times New Roman" w:hAnsi="Times New Roman" w:cs="Times New Roman"/>
          <w:sz w:val="24"/>
          <w:szCs w:val="24"/>
        </w:rPr>
        <w:t>ля</w:t>
      </w:r>
      <w:proofErr w:type="spellEnd"/>
      <w:r w:rsidRPr="00DB607F">
        <w:rPr>
          <w:rFonts w:ascii="Times New Roman" w:hAnsi="Times New Roman" w:cs="Times New Roman"/>
          <w:sz w:val="24"/>
          <w:szCs w:val="24"/>
        </w:rPr>
        <w:t xml:space="preserve"> получения услуги необходимо наличие учетной записи ЕСИА не ниже второго уровня (Стандартная учетная запись ЕСИА).</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3. через операторов почтовой связи общего пользования заказным письмом с уведомлением о вручении;</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4. лично в образовательной организации.</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Внимание!  Граждане РФ подают одним из 4 способов. Иностранные граждане и лица без гражданства - 1-3 способом.</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При подаче документов в электронном виде заявление формируется автоматически.</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При очной подаче или посредством почтовой связи к заявлению (печать двусторонняя) необходимо приложить полный пакет документов.</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Граждане РФ к заявлению прилагают следующие документы:</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копию документа, удостоверяющего личность родителя (законного представителя) ребенка или поступающего (главная страница, прописка, информация о детях – на одном листе);</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копию свидетельства о рождении ребенка или документа, подтверждающего родство заявителя;</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 xml:space="preserve">копию свидетельства о рождении </w:t>
      </w:r>
      <w:proofErr w:type="gramStart"/>
      <w:r w:rsidRPr="00DB607F">
        <w:rPr>
          <w:rFonts w:ascii="Times New Roman" w:hAnsi="Times New Roman" w:cs="Times New Roman"/>
          <w:sz w:val="24"/>
          <w:szCs w:val="24"/>
        </w:rPr>
        <w:t>полнородных</w:t>
      </w:r>
      <w:proofErr w:type="gramEnd"/>
      <w:r w:rsidRPr="00DB607F">
        <w:rPr>
          <w:rFonts w:ascii="Times New Roman" w:hAnsi="Times New Roman" w:cs="Times New Roman"/>
          <w:sz w:val="24"/>
          <w:szCs w:val="24"/>
        </w:rPr>
        <w:t xml:space="preserve"> и </w:t>
      </w:r>
      <w:proofErr w:type="spellStart"/>
      <w:r w:rsidRPr="00DB607F">
        <w:rPr>
          <w:rFonts w:ascii="Times New Roman" w:hAnsi="Times New Roman" w:cs="Times New Roman"/>
          <w:sz w:val="24"/>
          <w:szCs w:val="24"/>
        </w:rPr>
        <w:t>неполнородных</w:t>
      </w:r>
      <w:proofErr w:type="spellEnd"/>
      <w:r w:rsidRPr="00DB607F">
        <w:rPr>
          <w:rFonts w:ascii="Times New Roman" w:hAnsi="Times New Roman" w:cs="Times New Roman"/>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DB607F">
        <w:rPr>
          <w:rFonts w:ascii="Times New Roman" w:hAnsi="Times New Roman" w:cs="Times New Roman"/>
          <w:sz w:val="24"/>
          <w:szCs w:val="24"/>
        </w:rPr>
        <w:t>неполнородные</w:t>
      </w:r>
      <w:proofErr w:type="spellEnd"/>
      <w:r w:rsidRPr="00DB607F">
        <w:rPr>
          <w:rFonts w:ascii="Times New Roman" w:hAnsi="Times New Roman" w:cs="Times New Roman"/>
          <w:sz w:val="24"/>
          <w:szCs w:val="24"/>
        </w:rPr>
        <w:t xml:space="preserve"> брат и (или) сестра);</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копию документа, подтверждающего установление опеки или попечительства (при необходимости);</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DB607F" w:rsidRPr="00DB607F" w:rsidRDefault="00DB607F" w:rsidP="005C08DF">
      <w:pPr>
        <w:spacing w:after="0" w:line="240" w:lineRule="auto"/>
        <w:jc w:val="both"/>
        <w:rPr>
          <w:rFonts w:ascii="Times New Roman" w:hAnsi="Times New Roman" w:cs="Times New Roman"/>
          <w:sz w:val="24"/>
          <w:szCs w:val="24"/>
        </w:rPr>
      </w:pPr>
      <w:proofErr w:type="gramStart"/>
      <w:r w:rsidRPr="00DB607F">
        <w:rPr>
          <w:rFonts w:ascii="Times New Roman" w:hAnsi="Times New Roman" w:cs="Times New Roman"/>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копию заключения психолого-медико-педагогической комиссии (при наличии).</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Иностранные граждане и лица без гражданства к заявлению прилагают следующие документы:</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копии документов, подтверждающих родство заявителя (заявителей) (или законность представления прав ребенка);</w:t>
      </w:r>
    </w:p>
    <w:p w:rsidR="00DB607F" w:rsidRPr="00DB607F" w:rsidRDefault="00DB607F" w:rsidP="005C08DF">
      <w:pPr>
        <w:spacing w:after="0" w:line="240" w:lineRule="auto"/>
        <w:jc w:val="both"/>
        <w:rPr>
          <w:rFonts w:ascii="Times New Roman" w:hAnsi="Times New Roman" w:cs="Times New Roman"/>
          <w:sz w:val="24"/>
          <w:szCs w:val="24"/>
        </w:rPr>
      </w:pPr>
      <w:proofErr w:type="gramStart"/>
      <w:r w:rsidRPr="00DB607F">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DB607F">
        <w:rPr>
          <w:rFonts w:ascii="Times New Roman" w:hAnsi="Times New Roman" w:cs="Times New Roman"/>
          <w:sz w:val="24"/>
          <w:szCs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DB607F" w:rsidRPr="00DB607F" w:rsidRDefault="00DB607F" w:rsidP="005C08DF">
      <w:pPr>
        <w:spacing w:after="0" w:line="240" w:lineRule="auto"/>
        <w:jc w:val="both"/>
        <w:rPr>
          <w:rFonts w:ascii="Times New Roman" w:hAnsi="Times New Roman" w:cs="Times New Roman"/>
          <w:sz w:val="24"/>
          <w:szCs w:val="24"/>
        </w:rPr>
      </w:pPr>
      <w:proofErr w:type="gramStart"/>
      <w:r w:rsidRPr="00DB607F">
        <w:rPr>
          <w:rFonts w:ascii="Times New Roman" w:hAnsi="Times New Roman" w:cs="Times New Roman"/>
          <w:sz w:val="24"/>
          <w:szCs w:val="24"/>
        </w:rPr>
        <w:lastRenderedPageBreak/>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w:t>
      </w:r>
      <w:proofErr w:type="gramEnd"/>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DB607F" w:rsidRPr="00DB607F" w:rsidRDefault="00DB607F" w:rsidP="005C08DF">
      <w:pPr>
        <w:spacing w:after="0" w:line="240" w:lineRule="auto"/>
        <w:jc w:val="both"/>
        <w:rPr>
          <w:rFonts w:ascii="Times New Roman" w:hAnsi="Times New Roman" w:cs="Times New Roman"/>
          <w:sz w:val="24"/>
          <w:szCs w:val="24"/>
        </w:rPr>
      </w:pPr>
      <w:proofErr w:type="gramStart"/>
      <w:r w:rsidRPr="00DB607F">
        <w:rPr>
          <w:rFonts w:ascii="Times New Roman" w:hAnsi="Times New Roman" w:cs="Times New Roman"/>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w:t>
      </w:r>
      <w:bookmarkStart w:id="0" w:name="_GoBack"/>
      <w:bookmarkEnd w:id="0"/>
      <w:r w:rsidRPr="00DB607F">
        <w:rPr>
          <w:rFonts w:ascii="Times New Roman" w:hAnsi="Times New Roman" w:cs="Times New Roman"/>
          <w:sz w:val="24"/>
          <w:szCs w:val="24"/>
        </w:rPr>
        <w:t>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DB607F">
        <w:rPr>
          <w:rFonts w:ascii="Times New Roman" w:hAnsi="Times New Roman" w:cs="Times New Roman"/>
          <w:sz w:val="24"/>
          <w:szCs w:val="24"/>
        </w:rPr>
        <w:t xml:space="preserve"> личность лица без гражданства).</w:t>
      </w:r>
    </w:p>
    <w:p w:rsidR="00DB607F" w:rsidRPr="00DB607F" w:rsidRDefault="00DB607F" w:rsidP="005C08DF">
      <w:pPr>
        <w:spacing w:after="0" w:line="240" w:lineRule="auto"/>
        <w:jc w:val="both"/>
        <w:rPr>
          <w:rFonts w:ascii="Times New Roman" w:hAnsi="Times New Roman" w:cs="Times New Roman"/>
          <w:sz w:val="24"/>
          <w:szCs w:val="24"/>
        </w:rPr>
      </w:pPr>
      <w:proofErr w:type="gramStart"/>
      <w:r w:rsidRPr="00DB607F">
        <w:rPr>
          <w:rFonts w:ascii="Times New Roman" w:hAnsi="Times New Roman" w:cs="Times New Roman"/>
          <w:sz w:val="24"/>
          <w:szCs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w:t>
      </w:r>
      <w:proofErr w:type="gramEnd"/>
    </w:p>
    <w:p w:rsidR="00DB607F" w:rsidRPr="00DB607F" w:rsidRDefault="00DB607F" w:rsidP="005C08DF">
      <w:pPr>
        <w:spacing w:after="0" w:line="240" w:lineRule="auto"/>
        <w:jc w:val="both"/>
        <w:rPr>
          <w:rFonts w:ascii="Times New Roman" w:hAnsi="Times New Roman" w:cs="Times New Roman"/>
          <w:sz w:val="24"/>
          <w:szCs w:val="24"/>
        </w:rPr>
      </w:pPr>
      <w:proofErr w:type="gramStart"/>
      <w:r w:rsidRPr="00DB607F">
        <w:rPr>
          <w:rFonts w:ascii="Times New Roman" w:hAnsi="Times New Roman" w:cs="Times New Roman"/>
          <w:sz w:val="24"/>
          <w:szCs w:val="24"/>
        </w:rPr>
        <w:t>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w:t>
      </w:r>
      <w:proofErr w:type="gramEnd"/>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DB607F" w:rsidRPr="00DB607F" w:rsidRDefault="00DB607F" w:rsidP="005C08DF">
      <w:pPr>
        <w:spacing w:after="0" w:line="240" w:lineRule="auto"/>
        <w:jc w:val="both"/>
        <w:rPr>
          <w:rFonts w:ascii="Times New Roman" w:hAnsi="Times New Roman" w:cs="Times New Roman"/>
          <w:sz w:val="24"/>
          <w:szCs w:val="24"/>
        </w:rPr>
      </w:pPr>
      <w:proofErr w:type="gramStart"/>
      <w:r w:rsidRPr="00DB607F">
        <w:rPr>
          <w:rFonts w:ascii="Times New Roman" w:hAnsi="Times New Roman" w:cs="Times New Roman"/>
          <w:sz w:val="24"/>
          <w:szCs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w:t>
      </w:r>
      <w:proofErr w:type="gramEnd"/>
      <w:r w:rsidRPr="00DB607F">
        <w:rPr>
          <w:rFonts w:ascii="Times New Roman" w:hAnsi="Times New Roman" w:cs="Times New Roman"/>
          <w:sz w:val="24"/>
          <w:szCs w:val="24"/>
        </w:rPr>
        <w:t xml:space="preserve"> в Российской Федерации»;</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копии документов, подтверждающих осуществление родителем (законным представителем) трудовой деятельности (при наличии).</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Иностранные граждане, указанные в подпункте 2 пункта 20 и пункте 21 статьи 5 Федерального закона от 25 июля 2002 г. N2 115-ФЗ «О правовом положении иностранных граждан  в Российской Федерации» к заявлению прилагают следующие документы:</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 xml:space="preserve">копия свидетельства о рождении ребенка; </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копия паспорта родителей (законных представителей);</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справка о регистрации по месту жительства.</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 xml:space="preserve"> </w:t>
      </w:r>
    </w:p>
    <w:p w:rsidR="00DB607F" w:rsidRPr="00DB607F" w:rsidRDefault="005C08DF" w:rsidP="005C08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Вакантных мест в 1 класс-12</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 xml:space="preserve">Адрес: </w:t>
      </w:r>
      <w:proofErr w:type="spellStart"/>
      <w:r w:rsidRPr="00DB607F">
        <w:rPr>
          <w:rFonts w:ascii="Times New Roman" w:hAnsi="Times New Roman" w:cs="Times New Roman"/>
          <w:sz w:val="24"/>
          <w:szCs w:val="24"/>
        </w:rPr>
        <w:t>Апастовский</w:t>
      </w:r>
      <w:proofErr w:type="spellEnd"/>
      <w:r w:rsidRPr="00DB607F">
        <w:rPr>
          <w:rFonts w:ascii="Times New Roman" w:hAnsi="Times New Roman" w:cs="Times New Roman"/>
          <w:sz w:val="24"/>
          <w:szCs w:val="24"/>
        </w:rPr>
        <w:t xml:space="preserve"> район, </w:t>
      </w:r>
      <w:proofErr w:type="spellStart"/>
      <w:r w:rsidRPr="00DB607F">
        <w:rPr>
          <w:rFonts w:ascii="Times New Roman" w:hAnsi="Times New Roman" w:cs="Times New Roman"/>
          <w:sz w:val="24"/>
          <w:szCs w:val="24"/>
        </w:rPr>
        <w:t>с</w:t>
      </w:r>
      <w:proofErr w:type="gramStart"/>
      <w:r w:rsidRPr="00DB607F">
        <w:rPr>
          <w:rFonts w:ascii="Times New Roman" w:hAnsi="Times New Roman" w:cs="Times New Roman"/>
          <w:sz w:val="24"/>
          <w:szCs w:val="24"/>
        </w:rPr>
        <w:t>.</w:t>
      </w:r>
      <w:r w:rsidR="005C08DF">
        <w:rPr>
          <w:rFonts w:ascii="Times New Roman" w:hAnsi="Times New Roman" w:cs="Times New Roman"/>
          <w:sz w:val="24"/>
          <w:szCs w:val="24"/>
        </w:rPr>
        <w:t>Д</w:t>
      </w:r>
      <w:proofErr w:type="gramEnd"/>
      <w:r w:rsidR="005C08DF">
        <w:rPr>
          <w:rFonts w:ascii="Times New Roman" w:hAnsi="Times New Roman" w:cs="Times New Roman"/>
          <w:sz w:val="24"/>
          <w:szCs w:val="24"/>
        </w:rPr>
        <w:t>авликеево</w:t>
      </w:r>
      <w:proofErr w:type="spellEnd"/>
      <w:r w:rsidR="005C08DF">
        <w:rPr>
          <w:rFonts w:ascii="Times New Roman" w:hAnsi="Times New Roman" w:cs="Times New Roman"/>
          <w:sz w:val="24"/>
          <w:szCs w:val="24"/>
        </w:rPr>
        <w:t xml:space="preserve">, </w:t>
      </w:r>
      <w:proofErr w:type="spellStart"/>
      <w:r w:rsidR="005C08DF">
        <w:rPr>
          <w:rFonts w:ascii="Times New Roman" w:hAnsi="Times New Roman" w:cs="Times New Roman"/>
          <w:sz w:val="24"/>
          <w:szCs w:val="24"/>
        </w:rPr>
        <w:t>ул.Молодежная</w:t>
      </w:r>
      <w:proofErr w:type="spellEnd"/>
      <w:r w:rsidR="005C08DF">
        <w:rPr>
          <w:rFonts w:ascii="Times New Roman" w:hAnsi="Times New Roman" w:cs="Times New Roman"/>
          <w:sz w:val="24"/>
          <w:szCs w:val="24"/>
        </w:rPr>
        <w:t>,</w:t>
      </w:r>
      <w:r w:rsidRPr="00DB607F">
        <w:rPr>
          <w:rFonts w:ascii="Times New Roman" w:hAnsi="Times New Roman" w:cs="Times New Roman"/>
          <w:sz w:val="24"/>
          <w:szCs w:val="24"/>
        </w:rPr>
        <w:t xml:space="preserve"> д.</w:t>
      </w:r>
      <w:r w:rsidR="005C08DF">
        <w:rPr>
          <w:rFonts w:ascii="Times New Roman" w:hAnsi="Times New Roman" w:cs="Times New Roman"/>
          <w:sz w:val="24"/>
          <w:szCs w:val="24"/>
        </w:rPr>
        <w:t>12</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Телефон: 8(84376) 3</w:t>
      </w:r>
      <w:r w:rsidR="005C08DF">
        <w:rPr>
          <w:rFonts w:ascii="Times New Roman" w:hAnsi="Times New Roman" w:cs="Times New Roman"/>
          <w:sz w:val="24"/>
          <w:szCs w:val="24"/>
        </w:rPr>
        <w:t>2</w:t>
      </w:r>
      <w:r w:rsidRPr="00DB607F">
        <w:rPr>
          <w:rFonts w:ascii="Times New Roman" w:hAnsi="Times New Roman" w:cs="Times New Roman"/>
          <w:sz w:val="24"/>
          <w:szCs w:val="24"/>
        </w:rPr>
        <w:t>-</w:t>
      </w:r>
      <w:r w:rsidR="005C08DF">
        <w:rPr>
          <w:rFonts w:ascii="Times New Roman" w:hAnsi="Times New Roman" w:cs="Times New Roman"/>
          <w:sz w:val="24"/>
          <w:szCs w:val="24"/>
        </w:rPr>
        <w:t>8</w:t>
      </w:r>
      <w:r w:rsidRPr="00DB607F">
        <w:rPr>
          <w:rFonts w:ascii="Times New Roman" w:hAnsi="Times New Roman" w:cs="Times New Roman"/>
          <w:sz w:val="24"/>
          <w:szCs w:val="24"/>
        </w:rPr>
        <w:t>-</w:t>
      </w:r>
      <w:r w:rsidR="005C08DF">
        <w:rPr>
          <w:rFonts w:ascii="Times New Roman" w:hAnsi="Times New Roman" w:cs="Times New Roman"/>
          <w:sz w:val="24"/>
          <w:szCs w:val="24"/>
        </w:rPr>
        <w:t>18</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Перечень документов для ознакомления</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Устав образовательной организации</w:t>
      </w:r>
    </w:p>
    <w:p w:rsidR="00DB607F"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Аккредитация</w:t>
      </w:r>
    </w:p>
    <w:p w:rsidR="00115081" w:rsidRPr="00DB607F" w:rsidRDefault="00DB607F" w:rsidP="005C08DF">
      <w:pPr>
        <w:spacing w:after="0" w:line="240" w:lineRule="auto"/>
        <w:jc w:val="both"/>
        <w:rPr>
          <w:rFonts w:ascii="Times New Roman" w:hAnsi="Times New Roman" w:cs="Times New Roman"/>
          <w:sz w:val="24"/>
          <w:szCs w:val="24"/>
        </w:rPr>
      </w:pPr>
      <w:r w:rsidRPr="00DB607F">
        <w:rPr>
          <w:rFonts w:ascii="Times New Roman" w:hAnsi="Times New Roman" w:cs="Times New Roman"/>
          <w:sz w:val="24"/>
          <w:szCs w:val="24"/>
        </w:rPr>
        <w:t>Лицензия на осуществление  образовательной деятельности</w:t>
      </w:r>
    </w:p>
    <w:sectPr w:rsidR="00115081" w:rsidRPr="00DB607F" w:rsidSect="005C08DF">
      <w:pgSz w:w="11906" w:h="16838"/>
      <w:pgMar w:top="567"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07F"/>
    <w:rsid w:val="00225E9B"/>
    <w:rsid w:val="005C08DF"/>
    <w:rsid w:val="00DB607F"/>
    <w:rsid w:val="00F355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1548</Words>
  <Characters>8824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dc:creator>
  <cp:lastModifiedBy>Алсу</cp:lastModifiedBy>
  <cp:revision>2</cp:revision>
  <dcterms:created xsi:type="dcterms:W3CDTF">2026-04-03T17:19:00Z</dcterms:created>
  <dcterms:modified xsi:type="dcterms:W3CDTF">2026-04-03T18:24:00Z</dcterms:modified>
</cp:coreProperties>
</file>